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10" w:rsidRPr="00107710" w:rsidRDefault="00107710" w:rsidP="00107710">
      <w:pPr>
        <w:widowControl w:val="0"/>
        <w:tabs>
          <w:tab w:val="left" w:pos="4280"/>
          <w:tab w:val="center" w:pos="481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18"/>
          <w:szCs w:val="18"/>
        </w:rPr>
        <w:drawing>
          <wp:inline distT="0" distB="0" distL="0" distR="0">
            <wp:extent cx="428625" cy="542925"/>
            <wp:effectExtent l="0" t="0" r="9525" b="9525"/>
            <wp:docPr id="1" name="Рисунок 1" descr="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710" w:rsidRPr="00107710" w:rsidRDefault="00107710" w:rsidP="001077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7710">
        <w:rPr>
          <w:b/>
          <w:sz w:val="28"/>
          <w:szCs w:val="28"/>
        </w:rPr>
        <w:t>БОЛЬШЕНИЧКИНСКИЙ СЕЛЬСКИЙ СОВЕТ ДЕПУТАТОВ</w:t>
      </w:r>
    </w:p>
    <w:p w:rsidR="00107710" w:rsidRPr="00107710" w:rsidRDefault="00107710" w:rsidP="001077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7710">
        <w:rPr>
          <w:b/>
          <w:sz w:val="28"/>
          <w:szCs w:val="28"/>
        </w:rPr>
        <w:t>МИНУСИНСКОГО РАЙОНА</w:t>
      </w:r>
    </w:p>
    <w:p w:rsidR="00107710" w:rsidRDefault="00107710" w:rsidP="001077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7710">
        <w:rPr>
          <w:b/>
          <w:sz w:val="28"/>
          <w:szCs w:val="28"/>
        </w:rPr>
        <w:t>КРАСНОЯРСКОГО КРАЯ</w:t>
      </w:r>
    </w:p>
    <w:p w:rsidR="00A276FD" w:rsidRPr="00107710" w:rsidRDefault="00A276FD" w:rsidP="001077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07710" w:rsidRDefault="00107710" w:rsidP="001077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7710">
        <w:rPr>
          <w:b/>
          <w:sz w:val="28"/>
          <w:szCs w:val="28"/>
        </w:rPr>
        <w:t>РЕШЕНИЕ</w:t>
      </w:r>
    </w:p>
    <w:p w:rsidR="00A276FD" w:rsidRDefault="00A276FD" w:rsidP="001077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bookmarkStart w:id="0" w:name="_GoBack"/>
      <w:bookmarkEnd w:id="0"/>
    </w:p>
    <w:p w:rsidR="00A276FD" w:rsidRPr="00107710" w:rsidRDefault="00A276FD" w:rsidP="001077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C2E12" w:rsidRPr="00E136CA" w:rsidRDefault="00BC2E12" w:rsidP="00BC2E12">
      <w:pPr>
        <w:pStyle w:val="1"/>
        <w:spacing w:before="0"/>
        <w:ind w:right="-1"/>
        <w:rPr>
          <w:i/>
        </w:rPr>
      </w:pPr>
      <w:r w:rsidRPr="00E136CA">
        <w:rPr>
          <w:rFonts w:ascii="Times New Roman" w:hAnsi="Times New Roman"/>
          <w:b w:val="0"/>
          <w:color w:val="auto"/>
        </w:rPr>
        <w:t>___________201</w:t>
      </w:r>
      <w:r>
        <w:rPr>
          <w:rFonts w:ascii="Times New Roman" w:hAnsi="Times New Roman"/>
          <w:b w:val="0"/>
          <w:color w:val="auto"/>
        </w:rPr>
        <w:t>6</w:t>
      </w:r>
      <w:r w:rsidR="00151889">
        <w:rPr>
          <w:rFonts w:ascii="Times New Roman" w:hAnsi="Times New Roman"/>
          <w:b w:val="0"/>
          <w:color w:val="auto"/>
        </w:rPr>
        <w:t xml:space="preserve">                        с. Большая Ничка</w:t>
      </w:r>
      <w:r w:rsidRPr="00E136CA">
        <w:rPr>
          <w:rFonts w:ascii="Times New Roman" w:hAnsi="Times New Roman"/>
          <w:b w:val="0"/>
          <w:color w:val="auto"/>
        </w:rPr>
        <w:t xml:space="preserve">                                  №</w:t>
      </w:r>
      <w:r w:rsidR="00151889">
        <w:rPr>
          <w:rFonts w:ascii="Times New Roman" w:hAnsi="Times New Roman"/>
          <w:b w:val="0"/>
          <w:color w:val="auto"/>
        </w:rPr>
        <w:t>00-РС</w:t>
      </w:r>
    </w:p>
    <w:p w:rsidR="00BC2E12" w:rsidRPr="00E136CA" w:rsidRDefault="00BC2E12" w:rsidP="00BC2E12">
      <w:pPr>
        <w:ind w:left="-360" w:firstLine="709"/>
        <w:rPr>
          <w:i/>
          <w:sz w:val="28"/>
          <w:szCs w:val="28"/>
        </w:rPr>
      </w:pPr>
    </w:p>
    <w:p w:rsidR="00BC2E12" w:rsidRPr="00E136CA" w:rsidRDefault="00BC2E12" w:rsidP="00BC2E12">
      <w:pPr>
        <w:pStyle w:val="1"/>
        <w:spacing w:before="0"/>
        <w:rPr>
          <w:rFonts w:ascii="Times New Roman" w:hAnsi="Times New Roman"/>
          <w:b w:val="0"/>
          <w:color w:val="auto"/>
        </w:rPr>
      </w:pPr>
      <w:r w:rsidRPr="00E136CA">
        <w:rPr>
          <w:rFonts w:ascii="Times New Roman" w:hAnsi="Times New Roman"/>
          <w:b w:val="0"/>
          <w:color w:val="auto"/>
        </w:rPr>
        <w:t>О внесении изменений и дополнений в Устав</w:t>
      </w:r>
      <w:r w:rsidRPr="00E136CA">
        <w:rPr>
          <w:color w:val="auto"/>
        </w:rPr>
        <w:t xml:space="preserve"> </w:t>
      </w:r>
    </w:p>
    <w:p w:rsidR="00BC2E12" w:rsidRPr="00E136CA" w:rsidRDefault="00BC2E12" w:rsidP="00BC2E12">
      <w:pPr>
        <w:pStyle w:val="1"/>
        <w:spacing w:before="0"/>
        <w:ind w:firstLine="709"/>
        <w:rPr>
          <w:rFonts w:ascii="Times New Roman" w:hAnsi="Times New Roman"/>
          <w:b w:val="0"/>
          <w:color w:val="auto"/>
        </w:rPr>
      </w:pPr>
    </w:p>
    <w:p w:rsidR="00BC2E12" w:rsidRDefault="00BC2E12" w:rsidP="00BC2E12">
      <w:pPr>
        <w:ind w:firstLine="709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Устава </w:t>
      </w:r>
      <w:r w:rsidR="00151889">
        <w:rPr>
          <w:sz w:val="28"/>
          <w:szCs w:val="28"/>
        </w:rPr>
        <w:t>Большеничкинского</w:t>
      </w:r>
      <w:r>
        <w:rPr>
          <w:sz w:val="28"/>
          <w:szCs w:val="28"/>
        </w:rPr>
        <w:t xml:space="preserve"> сельсовета Минусинского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Законом Красноярского края от 15.10.2015 № 9-3724 «О закреплении вопросов местного значения за сельскими поселениями Красноярского края», руководствуясь статьями </w:t>
      </w:r>
      <w:r w:rsidR="00151889">
        <w:rPr>
          <w:sz w:val="28"/>
          <w:szCs w:val="28"/>
        </w:rPr>
        <w:t>59</w:t>
      </w:r>
      <w:r w:rsidR="00C26E31">
        <w:rPr>
          <w:sz w:val="28"/>
          <w:szCs w:val="28"/>
        </w:rPr>
        <w:t xml:space="preserve">, </w:t>
      </w:r>
      <w:r w:rsidR="00151889">
        <w:rPr>
          <w:sz w:val="28"/>
          <w:szCs w:val="28"/>
        </w:rPr>
        <w:t>60</w:t>
      </w:r>
      <w:r>
        <w:rPr>
          <w:sz w:val="28"/>
          <w:szCs w:val="28"/>
        </w:rPr>
        <w:t xml:space="preserve"> Устава  </w:t>
      </w:r>
      <w:r w:rsidR="00151889">
        <w:rPr>
          <w:sz w:val="28"/>
          <w:szCs w:val="28"/>
        </w:rPr>
        <w:t>Большеничкинского</w:t>
      </w:r>
      <w:r>
        <w:rPr>
          <w:sz w:val="28"/>
          <w:szCs w:val="28"/>
        </w:rPr>
        <w:t xml:space="preserve"> сельсовета Минусинского района Красноярского края, </w:t>
      </w:r>
      <w:r w:rsidR="00151889">
        <w:rPr>
          <w:sz w:val="28"/>
          <w:szCs w:val="28"/>
        </w:rPr>
        <w:t>Большеничкинский</w:t>
      </w:r>
      <w:r>
        <w:rPr>
          <w:sz w:val="28"/>
          <w:szCs w:val="28"/>
        </w:rPr>
        <w:t xml:space="preserve"> сельский Совет депутатов</w:t>
      </w:r>
      <w:r>
        <w:rPr>
          <w:i/>
          <w:sz w:val="28"/>
          <w:szCs w:val="28"/>
        </w:rPr>
        <w:t xml:space="preserve"> </w:t>
      </w:r>
      <w:proofErr w:type="gramEnd"/>
    </w:p>
    <w:p w:rsidR="00BC2E12" w:rsidRDefault="00BC2E12" w:rsidP="00BC2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C2E12" w:rsidRPr="00FB16C2" w:rsidRDefault="00BC2E12" w:rsidP="00BC2E1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Внести в Устав </w:t>
      </w:r>
      <w:r w:rsidR="00151889">
        <w:rPr>
          <w:sz w:val="28"/>
          <w:szCs w:val="28"/>
        </w:rPr>
        <w:t>Большеничкинского</w:t>
      </w:r>
      <w:r>
        <w:rPr>
          <w:sz w:val="28"/>
          <w:szCs w:val="28"/>
        </w:rPr>
        <w:t xml:space="preserve"> сельсовета Минусинского района Красноярского края следующие изменения:</w:t>
      </w:r>
    </w:p>
    <w:p w:rsidR="00BC2E12" w:rsidRDefault="00BC2E12" w:rsidP="00BC2E12">
      <w:pPr>
        <w:ind w:firstLine="709"/>
        <w:jc w:val="both"/>
        <w:rPr>
          <w:b/>
          <w:sz w:val="28"/>
          <w:szCs w:val="28"/>
        </w:rPr>
      </w:pPr>
      <w:r w:rsidRPr="00FB16C2">
        <w:rPr>
          <w:b/>
          <w:sz w:val="28"/>
          <w:szCs w:val="28"/>
        </w:rPr>
        <w:t xml:space="preserve">1.1. </w:t>
      </w:r>
      <w:r>
        <w:rPr>
          <w:b/>
          <w:sz w:val="28"/>
          <w:szCs w:val="28"/>
        </w:rPr>
        <w:t>в статье 4:</w:t>
      </w:r>
    </w:p>
    <w:p w:rsidR="00F43891" w:rsidRDefault="00F43891" w:rsidP="00F43891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«Статья 4. Права жителей сельсовета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на осуществление местного самоуправления</w:t>
      </w:r>
    </w:p>
    <w:p w:rsidR="009C7629" w:rsidRPr="009C7629" w:rsidRDefault="009C7629" w:rsidP="009C762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C7629">
        <w:rPr>
          <w:rFonts w:ascii="Times New Roman" w:hAnsi="Times New Roman" w:cs="Times New Roman"/>
          <w:b/>
          <w:sz w:val="28"/>
          <w:szCs w:val="28"/>
        </w:rPr>
        <w:t xml:space="preserve">  - пункт 7 изложить в следующей редакции:</w:t>
      </w:r>
    </w:p>
    <w:p w:rsidR="009C7629" w:rsidRPr="009C7629" w:rsidRDefault="009C7629" w:rsidP="009C762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7629">
        <w:rPr>
          <w:rFonts w:ascii="Times New Roman" w:hAnsi="Times New Roman" w:cs="Times New Roman"/>
          <w:sz w:val="28"/>
          <w:szCs w:val="28"/>
        </w:rPr>
        <w:t>«7. Муниципальные нормативные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 в порядке, предусмотренном пунктом пунктами 8, 9 настоящей статьи</w:t>
      </w:r>
      <w:proofErr w:type="gramStart"/>
      <w:r w:rsidRPr="009C762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C7629">
        <w:rPr>
          <w:rFonts w:ascii="Times New Roman" w:hAnsi="Times New Roman" w:cs="Times New Roman"/>
          <w:sz w:val="28"/>
          <w:szCs w:val="28"/>
        </w:rPr>
        <w:t>»;</w:t>
      </w:r>
    </w:p>
    <w:p w:rsidR="009C7629" w:rsidRPr="009C7629" w:rsidRDefault="009C7629" w:rsidP="009C762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C7629">
        <w:rPr>
          <w:rFonts w:ascii="Times New Roman" w:hAnsi="Times New Roman" w:cs="Times New Roman"/>
          <w:b/>
          <w:sz w:val="28"/>
          <w:szCs w:val="28"/>
        </w:rPr>
        <w:t>- дополнить пунктами 8, 9 следующего содержания:</w:t>
      </w:r>
    </w:p>
    <w:p w:rsidR="009C7629" w:rsidRPr="009C7629" w:rsidRDefault="009C7629" w:rsidP="009C762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7629">
        <w:rPr>
          <w:rFonts w:ascii="Times New Roman" w:hAnsi="Times New Roman" w:cs="Times New Roman"/>
          <w:sz w:val="28"/>
          <w:szCs w:val="28"/>
        </w:rPr>
        <w:t xml:space="preserve">«8. Опубликование муниципальных правовых актов осуществляется в течение </w:t>
      </w:r>
      <w:r w:rsidR="00473BD3">
        <w:rPr>
          <w:rFonts w:ascii="Times New Roman" w:hAnsi="Times New Roman" w:cs="Times New Roman"/>
          <w:sz w:val="28"/>
          <w:szCs w:val="28"/>
        </w:rPr>
        <w:t xml:space="preserve">15 </w:t>
      </w:r>
      <w:r w:rsidRPr="009C7629">
        <w:rPr>
          <w:rFonts w:ascii="Times New Roman" w:hAnsi="Times New Roman" w:cs="Times New Roman"/>
          <w:sz w:val="28"/>
          <w:szCs w:val="28"/>
        </w:rPr>
        <w:t xml:space="preserve">дней, </w:t>
      </w:r>
      <w:proofErr w:type="gramStart"/>
      <w:r w:rsidRPr="009C7629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9C7629">
        <w:rPr>
          <w:rFonts w:ascii="Times New Roman" w:hAnsi="Times New Roman" w:cs="Times New Roman"/>
          <w:sz w:val="28"/>
          <w:szCs w:val="28"/>
        </w:rPr>
        <w:t xml:space="preserve"> в газете «</w:t>
      </w:r>
      <w:r>
        <w:rPr>
          <w:rFonts w:ascii="Times New Roman" w:hAnsi="Times New Roman" w:cs="Times New Roman"/>
          <w:sz w:val="28"/>
          <w:szCs w:val="28"/>
        </w:rPr>
        <w:t>Сельские вести</w:t>
      </w:r>
      <w:r w:rsidRPr="009C7629">
        <w:rPr>
          <w:rFonts w:ascii="Times New Roman" w:hAnsi="Times New Roman" w:cs="Times New Roman"/>
          <w:sz w:val="28"/>
          <w:szCs w:val="28"/>
        </w:rPr>
        <w:t>» или газете «Власть труда», если иное не предусмотрено самим актом, настоящим Уставом или действующим законодательством.</w:t>
      </w:r>
    </w:p>
    <w:p w:rsidR="009C7629" w:rsidRPr="009C7629" w:rsidRDefault="009C7629" w:rsidP="009C762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7629">
        <w:rPr>
          <w:rFonts w:ascii="Times New Roman" w:hAnsi="Times New Roman" w:cs="Times New Roman"/>
          <w:sz w:val="28"/>
          <w:szCs w:val="28"/>
        </w:rPr>
        <w:t xml:space="preserve">9. Обнародование муниципального нормативного правового акта происходит путем доведения до всеобщего сведения жителей </w:t>
      </w:r>
      <w:r>
        <w:rPr>
          <w:rFonts w:ascii="Times New Roman" w:hAnsi="Times New Roman" w:cs="Times New Roman"/>
          <w:sz w:val="28"/>
          <w:szCs w:val="28"/>
        </w:rPr>
        <w:t>Большеничкинского</w:t>
      </w:r>
      <w:r w:rsidRPr="009C7629">
        <w:rPr>
          <w:rFonts w:ascii="Times New Roman" w:hAnsi="Times New Roman" w:cs="Times New Roman"/>
          <w:sz w:val="28"/>
          <w:szCs w:val="28"/>
        </w:rPr>
        <w:t xml:space="preserve"> сельсовета посредством их размещения </w:t>
      </w:r>
      <w:r w:rsidR="00473BD3">
        <w:rPr>
          <w:rFonts w:ascii="Times New Roman" w:hAnsi="Times New Roman" w:cs="Times New Roman"/>
          <w:sz w:val="28"/>
          <w:szCs w:val="28"/>
        </w:rPr>
        <w:t>на информационных стендах муниципального образования;</w:t>
      </w:r>
    </w:p>
    <w:p w:rsidR="009C7629" w:rsidRPr="009C7629" w:rsidRDefault="00473BD3" w:rsidP="00473BD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истечении 10</w:t>
      </w:r>
      <w:r w:rsidR="009C7629" w:rsidRPr="009C7629">
        <w:rPr>
          <w:rFonts w:ascii="Times New Roman" w:hAnsi="Times New Roman" w:cs="Times New Roman"/>
          <w:sz w:val="28"/>
          <w:szCs w:val="28"/>
        </w:rPr>
        <w:t xml:space="preserve"> календарных дней акты, размещенные на стендах, передаются на хранение в администрацию </w:t>
      </w:r>
      <w:r w:rsidR="00E434CE">
        <w:rPr>
          <w:rFonts w:ascii="Times New Roman" w:hAnsi="Times New Roman" w:cs="Times New Roman"/>
          <w:sz w:val="28"/>
          <w:szCs w:val="28"/>
        </w:rPr>
        <w:t>Большеничкинского</w:t>
      </w:r>
      <w:r w:rsidR="009C7629" w:rsidRPr="009C7629">
        <w:rPr>
          <w:rFonts w:ascii="Times New Roman" w:hAnsi="Times New Roman" w:cs="Times New Roman"/>
          <w:sz w:val="28"/>
          <w:szCs w:val="28"/>
        </w:rPr>
        <w:t xml:space="preserve"> сельсовета, </w:t>
      </w:r>
      <w:r w:rsidR="009C7629" w:rsidRPr="009C7629">
        <w:rPr>
          <w:rFonts w:ascii="Times New Roman" w:hAnsi="Times New Roman" w:cs="Times New Roman"/>
          <w:sz w:val="28"/>
          <w:szCs w:val="28"/>
        </w:rPr>
        <w:lastRenderedPageBreak/>
        <w:t>обеспечивая жителям возможность ознакомления с актами в течение 3 лет.</w:t>
      </w:r>
    </w:p>
    <w:p w:rsidR="00E434CE" w:rsidRDefault="009C7629" w:rsidP="009C7629">
      <w:pPr>
        <w:pStyle w:val="ConsPlusNormal"/>
        <w:ind w:firstLine="567"/>
        <w:jc w:val="both"/>
        <w:outlineLvl w:val="1"/>
        <w:rPr>
          <w:sz w:val="28"/>
          <w:szCs w:val="28"/>
        </w:rPr>
      </w:pPr>
      <w:r w:rsidRPr="009C7629">
        <w:rPr>
          <w:rFonts w:ascii="Times New Roman" w:hAnsi="Times New Roman" w:cs="Times New Roman"/>
          <w:sz w:val="28"/>
          <w:szCs w:val="28"/>
        </w:rPr>
        <w:t>Лицом, ответственным за своевременность и достоверность обнародования информации является глава сельсовета.</w:t>
      </w:r>
      <w:r w:rsidR="00BC2E12" w:rsidRPr="003B4DE6">
        <w:rPr>
          <w:sz w:val="28"/>
          <w:szCs w:val="28"/>
        </w:rPr>
        <w:tab/>
      </w:r>
    </w:p>
    <w:p w:rsidR="00BC2E12" w:rsidRDefault="00BC2E12" w:rsidP="009C762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F1387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статью 7 изложить в следующей редакции:   </w:t>
      </w:r>
    </w:p>
    <w:p w:rsidR="00BC2E12" w:rsidRDefault="00BC2E12" w:rsidP="00BC2E1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D73A3">
        <w:rPr>
          <w:rFonts w:ascii="Times New Roman" w:hAnsi="Times New Roman" w:cs="Times New Roman"/>
          <w:b/>
          <w:sz w:val="28"/>
          <w:szCs w:val="28"/>
        </w:rPr>
        <w:t>«Статья 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E1">
        <w:rPr>
          <w:rFonts w:ascii="Times New Roman" w:hAnsi="Times New Roman" w:cs="Times New Roman"/>
          <w:b/>
          <w:sz w:val="28"/>
          <w:szCs w:val="28"/>
        </w:rPr>
        <w:t>Вопросы местного значения поселения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C2E12" w:rsidRDefault="00BC2E12" w:rsidP="00BC2E1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</w:rPr>
        <w:t>1. К вопросам местного значения сельсовета относятся:</w:t>
      </w:r>
    </w:p>
    <w:p w:rsidR="00BC2E12" w:rsidRDefault="00BC2E12" w:rsidP="00BC2E12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</w:rPr>
        <w:tab/>
        <w:t xml:space="preserve">1) составление и рассмотрение проекта бюджета сельсовета, утверждение и исполнение бюджета сельсовета, осуществление </w:t>
      </w:r>
      <w:proofErr w:type="gramStart"/>
      <w:r>
        <w:rPr>
          <w:rFonts w:ascii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</w:rPr>
        <w:t xml:space="preserve"> его исполнением, составление и утверждение отчета об исполнении бюджета сельсовета;</w:t>
      </w:r>
    </w:p>
    <w:p w:rsidR="00BC2E12" w:rsidRDefault="00BC2E12" w:rsidP="00BC2E1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  <w:t>2) установление, изменение и отмена местных налогов и сборов сельсовета;</w:t>
      </w:r>
    </w:p>
    <w:p w:rsidR="00BC2E12" w:rsidRDefault="00BC2E12" w:rsidP="00BC2E1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  <w:t>3) владение, пользование и распоряжение имуществом, находящимся в муниципальной собственности сельсовета;</w:t>
      </w:r>
    </w:p>
    <w:p w:rsidR="00BC2E12" w:rsidRDefault="00BC2E12" w:rsidP="00BC2E1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  <w:t>4) обеспечение первичных мер пожарной безопасности в границах населенных пунктов сельсовета;</w:t>
      </w:r>
    </w:p>
    <w:p w:rsidR="00BC2E12" w:rsidRDefault="00BC2E12" w:rsidP="00BC2E1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  <w:t>5) создание условий для обеспечения жителей сельсовета услугами связи, общественного питания, торговли и бытового обслуживания;</w:t>
      </w:r>
    </w:p>
    <w:p w:rsidR="00BC2E12" w:rsidRDefault="00BC2E12" w:rsidP="00BC2E1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  <w:t>6) создание условий для организации досуга и обеспечения жителей сельсовета услугами организаций культуры;</w:t>
      </w:r>
    </w:p>
    <w:p w:rsidR="00BC2E12" w:rsidRDefault="00BC2E12" w:rsidP="00BC2E1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  <w:t>7) обеспечение условий для развития на территории сельсовета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сельсовета;</w:t>
      </w:r>
    </w:p>
    <w:p w:rsidR="00BC2E12" w:rsidRDefault="00BC2E12" w:rsidP="00BC2E1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  <w:t>8) формирование архивных фондов сельсовета;</w:t>
      </w:r>
    </w:p>
    <w:p w:rsidR="00BC2E12" w:rsidRDefault="00BC2E12" w:rsidP="00BC2E1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  <w:t xml:space="preserve">9) утверждение правил благоустройства территории сельсовета, </w:t>
      </w:r>
      <w:proofErr w:type="gramStart"/>
      <w:r>
        <w:rPr>
          <w:rFonts w:ascii="Times New Roman" w:hAnsi="Times New Roman" w:cs="Times New Roman"/>
          <w:sz w:val="28"/>
        </w:rPr>
        <w:t>устанавливающих</w:t>
      </w:r>
      <w:proofErr w:type="gramEnd"/>
      <w:r>
        <w:rPr>
          <w:rFonts w:ascii="Times New Roman" w:hAnsi="Times New Roman" w:cs="Times New Roman"/>
          <w:sz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сельсовета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BC2E12" w:rsidRDefault="00BC2E12" w:rsidP="00BC2E1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сельсовета, изменение, аннулирование таких наименований, размещение информации в государственном адресном реестре;</w:t>
      </w:r>
    </w:p>
    <w:p w:rsidR="00BC2E12" w:rsidRDefault="00BC2E12" w:rsidP="00BC2E1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  <w:t xml:space="preserve">11) содействие в развитии сельскохозяйственного производства, </w:t>
      </w:r>
      <w:r>
        <w:rPr>
          <w:rFonts w:ascii="Times New Roman" w:hAnsi="Times New Roman" w:cs="Times New Roman"/>
          <w:sz w:val="28"/>
        </w:rPr>
        <w:lastRenderedPageBreak/>
        <w:t>создание условий для развития малого и среднего предпринимательства;</w:t>
      </w:r>
    </w:p>
    <w:p w:rsidR="00BC2E12" w:rsidRDefault="00BC2E12" w:rsidP="00BC2E1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  <w:t xml:space="preserve">12) организация и осуществление мероприятий по работе с детьми и молодежью в </w:t>
      </w:r>
      <w:r w:rsidR="00E434CE">
        <w:rPr>
          <w:rFonts w:ascii="Times New Roman" w:hAnsi="Times New Roman" w:cs="Times New Roman"/>
          <w:sz w:val="28"/>
        </w:rPr>
        <w:t>сельсовете</w:t>
      </w:r>
      <w:r>
        <w:rPr>
          <w:rFonts w:ascii="Times New Roman" w:hAnsi="Times New Roman" w:cs="Times New Roman"/>
          <w:sz w:val="28"/>
        </w:rPr>
        <w:t>;</w:t>
      </w:r>
    </w:p>
    <w:p w:rsidR="00BC2E12" w:rsidRDefault="00BC2E12" w:rsidP="00BC2E1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BC2E12" w:rsidRDefault="00BC2E12" w:rsidP="00BC2E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14) организация в границах сельсовета электро-,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BC2E12" w:rsidRDefault="00BC2E12" w:rsidP="00BC2E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15)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сельсовета,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>
        <w:rPr>
          <w:sz w:val="28"/>
          <w:szCs w:val="28"/>
        </w:rPr>
        <w:t xml:space="preserve"> законодательством Российской Федерации;</w:t>
      </w:r>
    </w:p>
    <w:p w:rsidR="00BC2E12" w:rsidRDefault="00BC2E12" w:rsidP="00BC2E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16) обеспечение проживающих в сельсовете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BC2E12" w:rsidRDefault="00BC2E12" w:rsidP="00BC2E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17)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сельсовета;</w:t>
      </w:r>
    </w:p>
    <w:p w:rsidR="00BC2E12" w:rsidRDefault="00BC2E12" w:rsidP="00BC2E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сельсовета, социальную и культурную адаптацию мигрантов, профилактику межнациональных (межэтнических) конфликтов;</w:t>
      </w:r>
    </w:p>
    <w:p w:rsidR="00BC2E12" w:rsidRDefault="00BC2E12" w:rsidP="00BC2E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19) участие в предупреждении и ликвидации последствий чрезвычайных ситуаций в границах сельсовета;</w:t>
      </w:r>
    </w:p>
    <w:p w:rsidR="00BC2E12" w:rsidRDefault="00BC2E12" w:rsidP="00BC2E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20) организация библиотечного обслуживания населения, комплектование и обеспечение сохранности библиотечных фондов библиотек сельсовета;</w:t>
      </w:r>
    </w:p>
    <w:p w:rsidR="00BC2E12" w:rsidRDefault="00BC2E12" w:rsidP="00BC2E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21) сохранение, использование и популяризация объектов культурного наследия (памятников истории и культуры), находящихся в собственности сельсовета, охрана объектов культурного наследия (памятников истории и культуры) местного (муниципального) значения, расположенных на территории сельсовета;</w:t>
      </w:r>
    </w:p>
    <w:p w:rsidR="00BC2E12" w:rsidRDefault="00BC2E12" w:rsidP="00BC2E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22)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сельсовете;</w:t>
      </w:r>
    </w:p>
    <w:p w:rsidR="00BC2E12" w:rsidRDefault="00BC2E12" w:rsidP="00BC2E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23) создание условий для массового отдыха жителей сельсовета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BC2E12" w:rsidRDefault="00BC2E12" w:rsidP="00BC2E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24)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BC2E12" w:rsidRDefault="00BC2E12" w:rsidP="00BC2E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25) организация использования, охраны, защиты, воспроизводства лесов особо охраняемых природных территорий, расположенных в границах населенных пунктов сельсовета;</w:t>
      </w:r>
    </w:p>
    <w:p w:rsidR="00BC2E12" w:rsidRDefault="00BC2E12" w:rsidP="00BC2E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26) организация ритуальных услуг и содержание мест захоронения;</w:t>
      </w:r>
    </w:p>
    <w:p w:rsidR="00BC2E12" w:rsidRDefault="00BC2E12" w:rsidP="00BC2E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27) осуществление мероприятий по обеспечению безопасности людей на водных объектах, охране их жизни и здоровья;</w:t>
      </w:r>
    </w:p>
    <w:p w:rsidR="00BC2E12" w:rsidRDefault="00BC2E12" w:rsidP="00BC2E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28) осуществление муниципального лесного контроля;</w:t>
      </w:r>
    </w:p>
    <w:p w:rsidR="00BC2E12" w:rsidRDefault="00BC2E12" w:rsidP="00BC2E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29) предоставление помещения для работы на обслуживаемом административном участке сельсовета сотруднику, замещающему должность участкового уполномоченного полиции;</w:t>
      </w:r>
    </w:p>
    <w:p w:rsidR="00BC2E12" w:rsidRDefault="00BC2E12" w:rsidP="00BC2E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30)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BC2E12" w:rsidRDefault="00BC2E12" w:rsidP="00BC2E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31)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BC2E12" w:rsidRDefault="00BC2E12" w:rsidP="00BC2E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32) осуществление мер по противодействию коррупции в границах сельсовета;</w:t>
      </w:r>
    </w:p>
    <w:p w:rsidR="00BC2E12" w:rsidRDefault="00BC2E12" w:rsidP="00BC2E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33) 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работ.</w:t>
      </w:r>
    </w:p>
    <w:p w:rsidR="00BC2E12" w:rsidRPr="00F83E5A" w:rsidRDefault="00BC2E12" w:rsidP="00BC2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577B">
        <w:rPr>
          <w:rFonts w:ascii="Times New Roman" w:hAnsi="Times New Roman" w:cs="Times New Roman"/>
          <w:sz w:val="28"/>
          <w:szCs w:val="28"/>
        </w:rPr>
        <w:t xml:space="preserve">2. </w:t>
      </w:r>
      <w:r w:rsidRPr="00AA577B">
        <w:rPr>
          <w:rFonts w:ascii="Times New Roman" w:hAnsi="Times New Roman" w:cs="Times New Roman"/>
          <w:sz w:val="28"/>
          <w:szCs w:val="28"/>
          <w:lang w:eastAsia="en-US"/>
        </w:rPr>
        <w:t xml:space="preserve">Органы местного самоуправления поселения вправе заключать соглашения с органами местного самоуправления  района о передаче им осуществления части своих </w:t>
      </w:r>
      <w:r w:rsidRPr="00F83E5A">
        <w:rPr>
          <w:rFonts w:ascii="Times New Roman" w:hAnsi="Times New Roman" w:cs="Times New Roman"/>
          <w:sz w:val="28"/>
          <w:szCs w:val="28"/>
          <w:lang w:eastAsia="en-US"/>
        </w:rPr>
        <w:t xml:space="preserve">полномочий за счет межбюджетных трансфертов, предоставляемых из бюджета </w:t>
      </w:r>
      <w:r w:rsidR="00BD3C5C">
        <w:rPr>
          <w:rFonts w:ascii="Times New Roman" w:hAnsi="Times New Roman" w:cs="Times New Roman"/>
          <w:sz w:val="28"/>
          <w:szCs w:val="28"/>
          <w:lang w:eastAsia="en-US"/>
        </w:rPr>
        <w:t>сельсовета</w:t>
      </w:r>
      <w:r w:rsidRPr="00F83E5A">
        <w:rPr>
          <w:rFonts w:ascii="Times New Roman" w:hAnsi="Times New Roman" w:cs="Times New Roman"/>
          <w:sz w:val="28"/>
          <w:szCs w:val="28"/>
          <w:lang w:eastAsia="en-US"/>
        </w:rPr>
        <w:t xml:space="preserve"> в бюджет  района</w:t>
      </w:r>
      <w:r w:rsidRPr="00F83E5A">
        <w:rPr>
          <w:sz w:val="28"/>
          <w:szCs w:val="28"/>
          <w:lang w:eastAsia="en-US"/>
        </w:rPr>
        <w:t xml:space="preserve"> </w:t>
      </w:r>
      <w:r w:rsidRPr="00F83E5A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Федерации.</w:t>
      </w:r>
    </w:p>
    <w:p w:rsidR="00BC2E12" w:rsidRPr="00AA577B" w:rsidRDefault="00BC2E12" w:rsidP="00BC2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577B">
        <w:rPr>
          <w:rFonts w:ascii="Times New Roman" w:hAnsi="Times New Roman" w:cs="Times New Roman"/>
          <w:sz w:val="28"/>
          <w:szCs w:val="28"/>
        </w:rPr>
        <w:t xml:space="preserve">3. Соглашение о передаче полномочий </w:t>
      </w:r>
      <w:r w:rsidRPr="004465C8">
        <w:rPr>
          <w:rFonts w:ascii="Times New Roman" w:hAnsi="Times New Roman" w:cs="Times New Roman"/>
          <w:sz w:val="28"/>
          <w:szCs w:val="28"/>
        </w:rPr>
        <w:t>осуществления части своих полномочий по решению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77B">
        <w:rPr>
          <w:rFonts w:ascii="Times New Roman" w:hAnsi="Times New Roman" w:cs="Times New Roman"/>
          <w:sz w:val="28"/>
          <w:szCs w:val="28"/>
        </w:rPr>
        <w:t xml:space="preserve">между муниципальными  образованиями заключается Главой поселения при условии его предварительного одобрения </w:t>
      </w:r>
      <w:r w:rsidR="001D5CD4">
        <w:rPr>
          <w:rFonts w:ascii="Times New Roman" w:hAnsi="Times New Roman" w:cs="Times New Roman"/>
          <w:sz w:val="28"/>
          <w:szCs w:val="28"/>
        </w:rPr>
        <w:t>сельским Советом депутатов</w:t>
      </w:r>
      <w:r w:rsidRPr="00AA577B">
        <w:rPr>
          <w:rFonts w:ascii="Times New Roman" w:hAnsi="Times New Roman" w:cs="Times New Roman"/>
          <w:sz w:val="28"/>
          <w:szCs w:val="28"/>
        </w:rPr>
        <w:t>.</w:t>
      </w:r>
    </w:p>
    <w:p w:rsidR="00BC2E12" w:rsidRPr="00AA577B" w:rsidRDefault="00BC2E12" w:rsidP="00BC2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577B">
        <w:rPr>
          <w:rFonts w:ascii="Times New Roman" w:hAnsi="Times New Roman" w:cs="Times New Roman"/>
          <w:sz w:val="28"/>
          <w:szCs w:val="28"/>
        </w:rPr>
        <w:t xml:space="preserve">4. Предметом соглашения о передаче полномочий </w:t>
      </w:r>
      <w:r w:rsidRPr="004465C8">
        <w:rPr>
          <w:rFonts w:ascii="Times New Roman" w:hAnsi="Times New Roman" w:cs="Times New Roman"/>
          <w:sz w:val="28"/>
          <w:szCs w:val="28"/>
        </w:rPr>
        <w:t>осуществления части своих полномочий по решению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77B">
        <w:rPr>
          <w:rFonts w:ascii="Times New Roman" w:hAnsi="Times New Roman" w:cs="Times New Roman"/>
          <w:sz w:val="28"/>
          <w:szCs w:val="28"/>
        </w:rPr>
        <w:t>не могут  быть вопросы, отнесенные законом к исключительной компет</w:t>
      </w:r>
      <w:r w:rsidR="001D5CD4">
        <w:rPr>
          <w:rFonts w:ascii="Times New Roman" w:hAnsi="Times New Roman" w:cs="Times New Roman"/>
          <w:sz w:val="28"/>
          <w:szCs w:val="28"/>
        </w:rPr>
        <w:t>енции сельского Совета депутатов</w:t>
      </w:r>
      <w:r w:rsidRPr="00AA577B">
        <w:rPr>
          <w:rFonts w:ascii="Times New Roman" w:hAnsi="Times New Roman" w:cs="Times New Roman"/>
          <w:sz w:val="28"/>
          <w:szCs w:val="28"/>
        </w:rPr>
        <w:t>.</w:t>
      </w:r>
    </w:p>
    <w:p w:rsidR="00BC2E12" w:rsidRPr="00AA577B" w:rsidRDefault="00BC2E12" w:rsidP="00BC2E12">
      <w:pPr>
        <w:ind w:right="-1" w:firstLine="720"/>
        <w:jc w:val="both"/>
        <w:rPr>
          <w:sz w:val="28"/>
          <w:szCs w:val="28"/>
        </w:rPr>
      </w:pPr>
      <w:r w:rsidRPr="00AA577B">
        <w:rPr>
          <w:sz w:val="28"/>
          <w:szCs w:val="28"/>
        </w:rPr>
        <w:lastRenderedPageBreak/>
        <w:t xml:space="preserve">5. Указанные соглашения должны заключаться на определенный срок, содержать положения, устанавливающие основания и порядок  прекращения их действия, в том числе досрочного, порядок определения ежегодного объема </w:t>
      </w:r>
      <w:r w:rsidRPr="00AA577B">
        <w:rPr>
          <w:sz w:val="28"/>
          <w:szCs w:val="28"/>
          <w:lang w:eastAsia="en-US"/>
        </w:rPr>
        <w:t>межбюджетных трансфертов</w:t>
      </w:r>
      <w:r w:rsidRPr="00AA577B">
        <w:rPr>
          <w:sz w:val="28"/>
          <w:szCs w:val="28"/>
        </w:rPr>
        <w:t>, необходимых для осуществления передаваемых полномочий, а также предусматривать финансовые санкции за неисполнение соглашений.</w:t>
      </w:r>
    </w:p>
    <w:p w:rsidR="00BC2E12" w:rsidRPr="00A34588" w:rsidRDefault="00BC2E12" w:rsidP="00A345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577B">
        <w:rPr>
          <w:sz w:val="28"/>
          <w:szCs w:val="28"/>
        </w:rPr>
        <w:t>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порядке, предусмотренных решением Совета депутатов</w:t>
      </w:r>
      <w:proofErr w:type="gramStart"/>
      <w:r w:rsidRPr="00AA577B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BC2E12" w:rsidRDefault="00A34588" w:rsidP="00BC2E12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="00BC2E12" w:rsidRPr="00A22719">
        <w:rPr>
          <w:b/>
          <w:sz w:val="28"/>
          <w:szCs w:val="28"/>
        </w:rPr>
        <w:t xml:space="preserve">. </w:t>
      </w:r>
      <w:r w:rsidR="00BC2E12">
        <w:rPr>
          <w:b/>
          <w:sz w:val="28"/>
          <w:szCs w:val="28"/>
        </w:rPr>
        <w:t xml:space="preserve">в </w:t>
      </w:r>
      <w:r w:rsidR="00BC2E12" w:rsidRPr="00A22719">
        <w:rPr>
          <w:b/>
          <w:sz w:val="28"/>
          <w:szCs w:val="28"/>
        </w:rPr>
        <w:t>стать</w:t>
      </w:r>
      <w:r w:rsidR="00BC2E1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7-2</w:t>
      </w:r>
      <w:r w:rsidR="00BC2E12" w:rsidRPr="00A22719">
        <w:rPr>
          <w:b/>
          <w:sz w:val="28"/>
          <w:szCs w:val="28"/>
        </w:rPr>
        <w:t xml:space="preserve"> </w:t>
      </w:r>
      <w:r w:rsidR="00BC2E12">
        <w:rPr>
          <w:b/>
          <w:sz w:val="28"/>
          <w:szCs w:val="28"/>
        </w:rPr>
        <w:t xml:space="preserve">пункт 1 </w:t>
      </w:r>
      <w:r w:rsidR="00BC2E12" w:rsidRPr="00A22719">
        <w:rPr>
          <w:b/>
          <w:sz w:val="28"/>
          <w:szCs w:val="28"/>
        </w:rPr>
        <w:t xml:space="preserve">дополнить </w:t>
      </w:r>
      <w:r w:rsidR="00BC2E12">
        <w:rPr>
          <w:b/>
          <w:sz w:val="28"/>
          <w:szCs w:val="28"/>
        </w:rPr>
        <w:t>под</w:t>
      </w:r>
      <w:r w:rsidR="00BC2E12" w:rsidRPr="00A22719">
        <w:rPr>
          <w:b/>
          <w:sz w:val="28"/>
          <w:szCs w:val="28"/>
        </w:rPr>
        <w:t>пунктом 15 следующего содержания:</w:t>
      </w:r>
    </w:p>
    <w:p w:rsidR="00A34588" w:rsidRDefault="00BC2E12" w:rsidP="00A345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«15)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</w:t>
      </w:r>
      <w:proofErr w:type="gramStart"/>
      <w:r>
        <w:rPr>
          <w:sz w:val="28"/>
          <w:szCs w:val="28"/>
        </w:rPr>
        <w:t>.»;</w:t>
      </w:r>
      <w:proofErr w:type="gramEnd"/>
    </w:p>
    <w:p w:rsidR="00BC2E12" w:rsidRPr="008C01FD" w:rsidRDefault="00BC2E12" w:rsidP="00BC2E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C01FD">
        <w:rPr>
          <w:b/>
          <w:sz w:val="28"/>
          <w:szCs w:val="28"/>
        </w:rPr>
        <w:t>1.</w:t>
      </w:r>
      <w:r w:rsidR="002F1963">
        <w:rPr>
          <w:b/>
          <w:sz w:val="28"/>
          <w:szCs w:val="28"/>
        </w:rPr>
        <w:t>4</w:t>
      </w:r>
      <w:r w:rsidRPr="008C01FD">
        <w:rPr>
          <w:b/>
          <w:sz w:val="28"/>
          <w:szCs w:val="28"/>
        </w:rPr>
        <w:t>. пункт 1 статьи 1</w:t>
      </w:r>
      <w:r>
        <w:rPr>
          <w:b/>
          <w:sz w:val="28"/>
          <w:szCs w:val="28"/>
        </w:rPr>
        <w:t>1</w:t>
      </w:r>
      <w:r w:rsidRPr="008C01FD">
        <w:rPr>
          <w:b/>
          <w:sz w:val="28"/>
          <w:szCs w:val="28"/>
        </w:rPr>
        <w:t xml:space="preserve"> после слов</w:t>
      </w:r>
      <w:r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«высшее» </w:t>
      </w:r>
      <w:r w:rsidRPr="008C01FD">
        <w:rPr>
          <w:b/>
          <w:sz w:val="28"/>
          <w:szCs w:val="28"/>
        </w:rPr>
        <w:t>дополнить словом</w:t>
      </w:r>
      <w:r>
        <w:rPr>
          <w:sz w:val="28"/>
          <w:szCs w:val="28"/>
        </w:rPr>
        <w:t xml:space="preserve"> «выборное»;</w:t>
      </w:r>
    </w:p>
    <w:p w:rsidR="00BC2E12" w:rsidRDefault="002F1963" w:rsidP="00BC2E1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1.5</w:t>
      </w:r>
      <w:r w:rsidR="00BC2E12">
        <w:rPr>
          <w:b/>
          <w:sz w:val="28"/>
          <w:szCs w:val="28"/>
        </w:rPr>
        <w:t xml:space="preserve">. подпункт </w:t>
      </w:r>
      <w:r w:rsidR="00BC2E12" w:rsidRPr="007C5F3A">
        <w:rPr>
          <w:b/>
          <w:sz w:val="28"/>
          <w:szCs w:val="28"/>
        </w:rPr>
        <w:t>1</w:t>
      </w:r>
      <w:r w:rsidR="00367D73">
        <w:rPr>
          <w:b/>
          <w:sz w:val="28"/>
          <w:szCs w:val="28"/>
        </w:rPr>
        <w:t>3</w:t>
      </w:r>
      <w:r w:rsidR="00BC2E12">
        <w:rPr>
          <w:b/>
          <w:sz w:val="28"/>
          <w:szCs w:val="28"/>
        </w:rPr>
        <w:t xml:space="preserve"> пункта 1 статьи 14 изложить в следующей редакции: </w:t>
      </w:r>
    </w:p>
    <w:p w:rsidR="00BC2E12" w:rsidRDefault="00BC2E12" w:rsidP="00BC2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7C5F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1) утверждает штатное расписание, организует работу с кадрами администрации сельсовета, организует проведение их аттестации, организует профессиональное образование и дополнительное профессиональное образование муниципальных служащих, организует подготовку кадров для муниципальной службы в порядке, предусмотренном законодательством Российской Федерации об образовании и </w:t>
      </w:r>
      <w:hyperlink r:id="rId8" w:history="1">
        <w:r w:rsidRPr="00ED25FC">
          <w:rPr>
            <w:rStyle w:val="a5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ED2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 о муниципальной службе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C2E12" w:rsidRDefault="00BC2E12" w:rsidP="00BC2E1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F1963">
        <w:rPr>
          <w:rFonts w:ascii="Times New Roman" w:hAnsi="Times New Roman" w:cs="Times New Roman"/>
          <w:b/>
          <w:sz w:val="28"/>
          <w:szCs w:val="28"/>
        </w:rPr>
        <w:t>1.6</w:t>
      </w:r>
      <w:r w:rsidRPr="00A42EDC">
        <w:rPr>
          <w:rFonts w:ascii="Times New Roman" w:hAnsi="Times New Roman" w:cs="Times New Roman"/>
          <w:b/>
          <w:sz w:val="28"/>
          <w:szCs w:val="28"/>
        </w:rPr>
        <w:t>. пункт 5 статьи 18 изложить в следующей редакции:</w:t>
      </w:r>
    </w:p>
    <w:p w:rsidR="00BC2E12" w:rsidRPr="00367D73" w:rsidRDefault="00BC2E12" w:rsidP="00367D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296D60">
        <w:rPr>
          <w:rFonts w:ascii="Times New Roman" w:hAnsi="Times New Roman" w:cs="Times New Roman"/>
          <w:sz w:val="28"/>
          <w:szCs w:val="28"/>
        </w:rPr>
        <w:t>5. Депутатом Совета может быть избран гражданин Российской Федерации, достигший на день голосования возраста 18 лет, обладающий избирательным  правом</w:t>
      </w:r>
      <w:proofErr w:type="gramStart"/>
      <w:r w:rsidRPr="00296D60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C2E12" w:rsidRPr="00CD73A3" w:rsidRDefault="00BC2E12" w:rsidP="00F94FC9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0B1243">
        <w:rPr>
          <w:b/>
          <w:sz w:val="28"/>
          <w:szCs w:val="28"/>
        </w:rPr>
        <w:t>1.</w:t>
      </w:r>
      <w:r w:rsidR="002F1963">
        <w:rPr>
          <w:b/>
          <w:sz w:val="28"/>
          <w:szCs w:val="28"/>
        </w:rPr>
        <w:t>7</w:t>
      </w:r>
      <w:r w:rsidRPr="000B1243">
        <w:rPr>
          <w:b/>
          <w:sz w:val="28"/>
          <w:szCs w:val="28"/>
        </w:rPr>
        <w:t xml:space="preserve">. </w:t>
      </w:r>
      <w:r w:rsidR="00367D73">
        <w:rPr>
          <w:b/>
          <w:sz w:val="28"/>
          <w:szCs w:val="28"/>
        </w:rPr>
        <w:t>в статье 27</w:t>
      </w:r>
      <w:r>
        <w:rPr>
          <w:b/>
          <w:sz w:val="28"/>
          <w:szCs w:val="28"/>
        </w:rPr>
        <w:t>:</w:t>
      </w:r>
    </w:p>
    <w:p w:rsidR="00BC2E12" w:rsidRPr="000B1243" w:rsidRDefault="00BC2E12" w:rsidP="00BC2E12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367D73">
        <w:rPr>
          <w:b/>
          <w:sz w:val="28"/>
          <w:szCs w:val="28"/>
        </w:rPr>
        <w:t>пункт 6</w:t>
      </w:r>
      <w:r w:rsidRPr="000B1243">
        <w:rPr>
          <w:b/>
          <w:sz w:val="28"/>
          <w:szCs w:val="28"/>
        </w:rPr>
        <w:t xml:space="preserve"> изложить в следующей редакции:</w:t>
      </w:r>
    </w:p>
    <w:p w:rsidR="00BC2E12" w:rsidRDefault="00BC2E12" w:rsidP="00BC2E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«9. Заявление депутата о сложении полномочий не может быть отозвано после принятия решения сельским Советом депутатов</w:t>
      </w:r>
      <w:proofErr w:type="gramStart"/>
      <w:r>
        <w:rPr>
          <w:sz w:val="28"/>
          <w:szCs w:val="28"/>
        </w:rPr>
        <w:t xml:space="preserve">.»; </w:t>
      </w:r>
      <w:proofErr w:type="gramEnd"/>
    </w:p>
    <w:p w:rsidR="00BC2E12" w:rsidRDefault="00BC2E12" w:rsidP="00BC2E12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B11722">
        <w:rPr>
          <w:b/>
          <w:sz w:val="28"/>
          <w:szCs w:val="28"/>
        </w:rPr>
        <w:t>1.</w:t>
      </w:r>
      <w:r w:rsidR="002F1963">
        <w:rPr>
          <w:b/>
          <w:sz w:val="28"/>
          <w:szCs w:val="28"/>
        </w:rPr>
        <w:t>8</w:t>
      </w:r>
      <w:r w:rsidR="00F94FC9">
        <w:rPr>
          <w:b/>
          <w:sz w:val="28"/>
          <w:szCs w:val="28"/>
        </w:rPr>
        <w:t>. статью 49</w:t>
      </w:r>
      <w:r w:rsidRPr="00B11722">
        <w:rPr>
          <w:b/>
          <w:sz w:val="28"/>
          <w:szCs w:val="28"/>
        </w:rPr>
        <w:t>-1 изложить в следующей редакции:</w:t>
      </w:r>
    </w:p>
    <w:p w:rsidR="00BC2E12" w:rsidRPr="00AA577B" w:rsidRDefault="00BC2E12" w:rsidP="00BC2E1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«</w:t>
      </w:r>
      <w:r w:rsidRPr="00AA577B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F94FC9">
        <w:rPr>
          <w:rFonts w:ascii="Times New Roman" w:hAnsi="Times New Roman" w:cs="Times New Roman"/>
          <w:b/>
          <w:sz w:val="28"/>
          <w:szCs w:val="28"/>
        </w:rPr>
        <w:t>49</w:t>
      </w:r>
      <w:r>
        <w:rPr>
          <w:rFonts w:ascii="Times New Roman" w:hAnsi="Times New Roman" w:cs="Times New Roman"/>
          <w:b/>
          <w:sz w:val="28"/>
          <w:szCs w:val="28"/>
        </w:rPr>
        <w:t>-1</w:t>
      </w:r>
      <w:r w:rsidRPr="00AA577B">
        <w:rPr>
          <w:rFonts w:ascii="Times New Roman" w:hAnsi="Times New Roman" w:cs="Times New Roman"/>
          <w:b/>
          <w:sz w:val="28"/>
          <w:szCs w:val="28"/>
        </w:rPr>
        <w:t>. Гарантии осуществления полномочий лиц, замещающих муниципальные должности на постоянной основе</w:t>
      </w:r>
    </w:p>
    <w:p w:rsidR="00BC2E12" w:rsidRPr="00F43902" w:rsidRDefault="00BC2E12" w:rsidP="00BC2E12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F43902">
        <w:rPr>
          <w:bCs/>
          <w:iCs/>
          <w:sz w:val="28"/>
          <w:szCs w:val="28"/>
        </w:rPr>
        <w:t>1) условия работы, обеспечивающие исполнение должностных полномочий в соответствии с муниципальными правовыми актами органов местного самоуправления;</w:t>
      </w:r>
    </w:p>
    <w:p w:rsidR="00BC2E12" w:rsidRPr="00F43902" w:rsidRDefault="00BC2E12" w:rsidP="00BC2E12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F43902">
        <w:rPr>
          <w:bCs/>
          <w:iCs/>
          <w:sz w:val="28"/>
          <w:szCs w:val="28"/>
        </w:rPr>
        <w:t>2) право на своевременное и в полном объеме получение денежного вознаграждения;</w:t>
      </w:r>
    </w:p>
    <w:p w:rsidR="00BC2E12" w:rsidRPr="00F43902" w:rsidRDefault="00BC2E12" w:rsidP="00BC2E12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F43902">
        <w:rPr>
          <w:bCs/>
          <w:iCs/>
          <w:sz w:val="28"/>
          <w:szCs w:val="28"/>
        </w:rPr>
        <w:t>3) возмещение расходов, связанных со служебной командировкой, а также с дополнительным профессиональным образованием;</w:t>
      </w:r>
    </w:p>
    <w:p w:rsidR="00BC2E12" w:rsidRPr="00F43902" w:rsidRDefault="00BC2E12" w:rsidP="00BC2E12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ab/>
      </w:r>
      <w:r w:rsidRPr="00F43902">
        <w:rPr>
          <w:bCs/>
          <w:iCs/>
          <w:sz w:val="28"/>
          <w:szCs w:val="28"/>
        </w:rPr>
        <w:t>4) получение в установленном порядке информации и материалов, необходимых для исполнения полномочий;</w:t>
      </w:r>
    </w:p>
    <w:p w:rsidR="00BC2E12" w:rsidRDefault="00BC2E12" w:rsidP="00BC2E12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F43902">
        <w:rPr>
          <w:bCs/>
          <w:iCs/>
          <w:sz w:val="28"/>
          <w:szCs w:val="28"/>
        </w:rPr>
        <w:t xml:space="preserve">5) </w:t>
      </w:r>
      <w:r w:rsidR="001E1710">
        <w:rPr>
          <w:bCs/>
          <w:iCs/>
          <w:sz w:val="28"/>
          <w:szCs w:val="28"/>
        </w:rPr>
        <w:t>отдых, обеспечиваемый установлением нормальной продолжительности рабочег</w:t>
      </w:r>
      <w:proofErr w:type="gramStart"/>
      <w:r w:rsidR="001E1710">
        <w:rPr>
          <w:bCs/>
          <w:iCs/>
          <w:sz w:val="28"/>
          <w:szCs w:val="28"/>
        </w:rPr>
        <w:t>о(</w:t>
      </w:r>
      <w:proofErr w:type="gramEnd"/>
      <w:r w:rsidR="001E1710">
        <w:rPr>
          <w:bCs/>
          <w:iCs/>
          <w:sz w:val="28"/>
          <w:szCs w:val="28"/>
        </w:rPr>
        <w:t>служебного) времени, предоставлением выходных и нерабочих праздничных дней, а также лицо, замещающее муниципальную должность на постоянной основе, имеет право на ежегодный оплачиваемый отпуск</w:t>
      </w:r>
      <w:r w:rsidR="00147018">
        <w:rPr>
          <w:bCs/>
          <w:iCs/>
          <w:sz w:val="28"/>
          <w:szCs w:val="28"/>
        </w:rPr>
        <w:t xml:space="preserve"> продолжительностью не более 52 календарных дней, а также на ежегодный дополнительный оплачиваемый отпуск, предоставляемый в соответствии с законодательством Российской Федерации в связи с работой в местностях с особыми климатическими условиями.</w:t>
      </w:r>
    </w:p>
    <w:p w:rsidR="00147018" w:rsidRDefault="00147018" w:rsidP="00BC2E12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Минимальная продолжительность ежегодного оплачиваемого отпуска, используемого лицом, замещающим муниципальную должность на постоянной основе, в году, за который </w:t>
      </w:r>
      <w:proofErr w:type="gramStart"/>
      <w:r>
        <w:rPr>
          <w:bCs/>
          <w:iCs/>
          <w:sz w:val="28"/>
          <w:szCs w:val="28"/>
        </w:rPr>
        <w:t>предоставляется ежегодный оплачиваемый отпуск не может</w:t>
      </w:r>
      <w:proofErr w:type="gramEnd"/>
      <w:r>
        <w:rPr>
          <w:bCs/>
          <w:iCs/>
          <w:sz w:val="28"/>
          <w:szCs w:val="28"/>
        </w:rPr>
        <w:t xml:space="preserve"> быть менее 28 календарных дней.</w:t>
      </w:r>
    </w:p>
    <w:p w:rsidR="00147018" w:rsidRDefault="00147018" w:rsidP="00BC2E12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Лицо, замещающее муниципальную должность на постоянной основе, имеет право на замену денежной компенсацией части ежегодного оплачиваемого отпуска, превышающей установленную минимальную продолжительность ежегодного оплачиваемого отпуска, или любого количества дней из этой части.</w:t>
      </w:r>
    </w:p>
    <w:p w:rsidR="00147018" w:rsidRPr="00F43902" w:rsidRDefault="00147018" w:rsidP="00BC2E12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При прекращении полномочи</w:t>
      </w:r>
      <w:proofErr w:type="gramStart"/>
      <w:r>
        <w:rPr>
          <w:bCs/>
          <w:iCs/>
          <w:sz w:val="28"/>
          <w:szCs w:val="28"/>
        </w:rPr>
        <w:t>й(</w:t>
      </w:r>
      <w:proofErr w:type="gramEnd"/>
      <w:r>
        <w:rPr>
          <w:bCs/>
          <w:iCs/>
          <w:sz w:val="28"/>
          <w:szCs w:val="28"/>
        </w:rPr>
        <w:t xml:space="preserve"> в том числе досрочно) лицо, замещающее муниципальную должность на постоянной основе, имеет право на получение денежной компенсации за все неиспользованные отпуска;</w:t>
      </w:r>
    </w:p>
    <w:p w:rsidR="00BC2E12" w:rsidRPr="00F43902" w:rsidRDefault="00BC2E12" w:rsidP="00BC2E12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F43902">
        <w:rPr>
          <w:bCs/>
          <w:iCs/>
          <w:sz w:val="28"/>
          <w:szCs w:val="28"/>
        </w:rPr>
        <w:t>6) обязательное государственное страхование на случай причинения вреда здоровью и имуществу,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прекращения, но наступивших в связи с исполнением полномочий;</w:t>
      </w:r>
    </w:p>
    <w:p w:rsidR="00BC2E12" w:rsidRPr="00F43902" w:rsidRDefault="00BC2E12" w:rsidP="00BC2E12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F43902">
        <w:rPr>
          <w:bCs/>
          <w:iCs/>
          <w:sz w:val="28"/>
          <w:szCs w:val="28"/>
        </w:rPr>
        <w:t>7) пенсионное обеспечение за выслугу лет;</w:t>
      </w:r>
    </w:p>
    <w:p w:rsidR="00BC2E12" w:rsidRPr="00F43902" w:rsidRDefault="00BC2E12" w:rsidP="00BC2E12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F43902">
        <w:rPr>
          <w:bCs/>
          <w:iCs/>
          <w:sz w:val="28"/>
          <w:szCs w:val="28"/>
        </w:rPr>
        <w:t>8) дополнительное профессиональное образование с сохранением на этот период замещаемой должности, денежного вознаграждения и денежного поощрения</w:t>
      </w:r>
      <w:proofErr w:type="gramStart"/>
      <w:r w:rsidRPr="00F43902">
        <w:rPr>
          <w:bCs/>
          <w:iCs/>
          <w:sz w:val="28"/>
          <w:szCs w:val="28"/>
        </w:rPr>
        <w:t>.»;</w:t>
      </w:r>
      <w:proofErr w:type="gramEnd"/>
    </w:p>
    <w:p w:rsidR="00BC2E12" w:rsidRDefault="002F1963" w:rsidP="00BC2E12">
      <w:pPr>
        <w:pStyle w:val="p3"/>
        <w:spacing w:before="0" w:beforeAutospacing="0" w:after="0" w:afterAutospacing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1.9</w:t>
      </w:r>
      <w:r w:rsidR="00BC2E12">
        <w:rPr>
          <w:b/>
          <w:sz w:val="28"/>
          <w:szCs w:val="28"/>
        </w:rPr>
        <w:t xml:space="preserve">. </w:t>
      </w:r>
      <w:r w:rsidR="00F94FC9">
        <w:rPr>
          <w:b/>
          <w:sz w:val="28"/>
          <w:szCs w:val="28"/>
        </w:rPr>
        <w:t>дополнить Устав статьёй 49</w:t>
      </w:r>
      <w:r w:rsidR="00BC2E12">
        <w:rPr>
          <w:b/>
          <w:sz w:val="28"/>
          <w:szCs w:val="28"/>
        </w:rPr>
        <w:t xml:space="preserve">.3 </w:t>
      </w:r>
      <w:r w:rsidR="00F94FC9">
        <w:rPr>
          <w:b/>
          <w:sz w:val="28"/>
          <w:szCs w:val="28"/>
        </w:rPr>
        <w:t xml:space="preserve"> </w:t>
      </w:r>
      <w:r w:rsidR="00BC2E12">
        <w:rPr>
          <w:b/>
          <w:sz w:val="28"/>
          <w:szCs w:val="28"/>
        </w:rPr>
        <w:t>в следующей редакции:</w:t>
      </w:r>
    </w:p>
    <w:p w:rsidR="00BC2E12" w:rsidRPr="00887221" w:rsidRDefault="00BC2E12" w:rsidP="00EF27C4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887221">
        <w:rPr>
          <w:b/>
          <w:bCs/>
          <w:sz w:val="28"/>
          <w:szCs w:val="28"/>
        </w:rPr>
        <w:t xml:space="preserve">Статья </w:t>
      </w:r>
      <w:r w:rsidR="00F94FC9">
        <w:rPr>
          <w:b/>
          <w:bCs/>
          <w:sz w:val="28"/>
          <w:szCs w:val="28"/>
        </w:rPr>
        <w:t>49</w:t>
      </w:r>
      <w:r w:rsidRPr="00887221">
        <w:rPr>
          <w:b/>
          <w:bCs/>
          <w:sz w:val="28"/>
          <w:szCs w:val="28"/>
        </w:rPr>
        <w:t xml:space="preserve">.3. </w:t>
      </w:r>
      <w:r>
        <w:rPr>
          <w:b/>
          <w:bCs/>
          <w:sz w:val="28"/>
          <w:szCs w:val="28"/>
        </w:rPr>
        <w:t>Г</w:t>
      </w:r>
      <w:r w:rsidRPr="00887221">
        <w:rPr>
          <w:b/>
          <w:bCs/>
          <w:sz w:val="28"/>
          <w:szCs w:val="28"/>
        </w:rPr>
        <w:t>аранти</w:t>
      </w:r>
      <w:r>
        <w:rPr>
          <w:b/>
          <w:bCs/>
          <w:sz w:val="28"/>
          <w:szCs w:val="28"/>
        </w:rPr>
        <w:t>и</w:t>
      </w:r>
      <w:r w:rsidRPr="00887221">
        <w:rPr>
          <w:b/>
          <w:bCs/>
          <w:sz w:val="28"/>
          <w:szCs w:val="28"/>
        </w:rPr>
        <w:t xml:space="preserve"> осуществления полномочий лиц, замещающи</w:t>
      </w:r>
      <w:r>
        <w:rPr>
          <w:b/>
          <w:bCs/>
          <w:sz w:val="28"/>
          <w:szCs w:val="28"/>
        </w:rPr>
        <w:t>х</w:t>
      </w:r>
      <w:r w:rsidRPr="00887221">
        <w:rPr>
          <w:b/>
          <w:bCs/>
          <w:sz w:val="28"/>
          <w:szCs w:val="28"/>
        </w:rPr>
        <w:t xml:space="preserve"> муниципальн</w:t>
      </w:r>
      <w:r>
        <w:rPr>
          <w:b/>
          <w:bCs/>
          <w:sz w:val="28"/>
          <w:szCs w:val="28"/>
        </w:rPr>
        <w:t>ые</w:t>
      </w:r>
      <w:r w:rsidRPr="00887221">
        <w:rPr>
          <w:b/>
          <w:bCs/>
          <w:sz w:val="28"/>
          <w:szCs w:val="28"/>
        </w:rPr>
        <w:t xml:space="preserve"> должност</w:t>
      </w:r>
      <w:r>
        <w:rPr>
          <w:b/>
          <w:bCs/>
          <w:sz w:val="28"/>
          <w:szCs w:val="28"/>
        </w:rPr>
        <w:t>и</w:t>
      </w:r>
      <w:r w:rsidRPr="00887221">
        <w:rPr>
          <w:b/>
          <w:bCs/>
          <w:sz w:val="28"/>
          <w:szCs w:val="28"/>
        </w:rPr>
        <w:t xml:space="preserve"> на непостоянной основе</w:t>
      </w:r>
    </w:p>
    <w:p w:rsidR="00BC2E12" w:rsidRPr="00887221" w:rsidRDefault="00BC2E12" w:rsidP="00BC2E12">
      <w:pPr>
        <w:ind w:firstLine="708"/>
        <w:jc w:val="both"/>
        <w:rPr>
          <w:sz w:val="28"/>
          <w:szCs w:val="28"/>
        </w:rPr>
      </w:pPr>
      <w:r w:rsidRPr="00887221">
        <w:rPr>
          <w:sz w:val="28"/>
          <w:szCs w:val="28"/>
        </w:rPr>
        <w:t>1. Лицу, замещающему муниципальную должность на непостоянной основе, за счет средств местного бюджета гарантируется:</w:t>
      </w:r>
    </w:p>
    <w:p w:rsidR="00BC2E12" w:rsidRPr="00887221" w:rsidRDefault="00BC2E12" w:rsidP="00EF27C4">
      <w:pPr>
        <w:ind w:firstLine="708"/>
        <w:jc w:val="both"/>
        <w:rPr>
          <w:sz w:val="28"/>
          <w:szCs w:val="28"/>
        </w:rPr>
      </w:pPr>
      <w:r w:rsidRPr="00887221">
        <w:rPr>
          <w:sz w:val="28"/>
          <w:szCs w:val="28"/>
        </w:rPr>
        <w:t>1) условия работы, обеспечивающие исполнение должностных полномочий в соответствии с муниципальными правовыми актами органов местного самоуправления;</w:t>
      </w:r>
    </w:p>
    <w:p w:rsidR="00BC2E12" w:rsidRPr="00887221" w:rsidRDefault="00BC2E12" w:rsidP="00EF27C4">
      <w:pPr>
        <w:ind w:firstLine="708"/>
        <w:jc w:val="both"/>
        <w:rPr>
          <w:sz w:val="28"/>
          <w:szCs w:val="28"/>
        </w:rPr>
      </w:pPr>
      <w:r w:rsidRPr="00887221">
        <w:rPr>
          <w:sz w:val="28"/>
          <w:szCs w:val="28"/>
        </w:rPr>
        <w:t>2) компенсация расходов, связанных с осуществлением полномочий;</w:t>
      </w:r>
    </w:p>
    <w:p w:rsidR="00BC2E12" w:rsidRPr="00887221" w:rsidRDefault="00BC2E12" w:rsidP="00EF27C4">
      <w:pPr>
        <w:ind w:firstLine="708"/>
        <w:jc w:val="both"/>
        <w:rPr>
          <w:sz w:val="28"/>
          <w:szCs w:val="28"/>
        </w:rPr>
      </w:pPr>
      <w:r w:rsidRPr="00887221">
        <w:rPr>
          <w:sz w:val="28"/>
          <w:szCs w:val="28"/>
        </w:rPr>
        <w:t>3) возмещение расходов, связанных со служебной командировкой, а также с дополнительным профессиональным образованием;</w:t>
      </w:r>
    </w:p>
    <w:p w:rsidR="00BC2E12" w:rsidRPr="00887221" w:rsidRDefault="00BC2E12" w:rsidP="00EF27C4">
      <w:pPr>
        <w:ind w:firstLine="708"/>
        <w:jc w:val="both"/>
        <w:rPr>
          <w:sz w:val="28"/>
          <w:szCs w:val="28"/>
        </w:rPr>
      </w:pPr>
      <w:r w:rsidRPr="00887221">
        <w:rPr>
          <w:sz w:val="28"/>
          <w:szCs w:val="28"/>
        </w:rPr>
        <w:t>4) получение в установленном порядке информации и материалов, необходимых для исполнения полномочий;</w:t>
      </w:r>
    </w:p>
    <w:p w:rsidR="00BC2E12" w:rsidRPr="00887221" w:rsidRDefault="00BC2E12" w:rsidP="00BC2E12">
      <w:pPr>
        <w:ind w:firstLine="708"/>
        <w:jc w:val="both"/>
        <w:rPr>
          <w:sz w:val="28"/>
          <w:szCs w:val="28"/>
        </w:rPr>
      </w:pPr>
      <w:r w:rsidRPr="00887221">
        <w:rPr>
          <w:sz w:val="28"/>
          <w:szCs w:val="28"/>
        </w:rPr>
        <w:lastRenderedPageBreak/>
        <w:t>5) дополнительное профессиональное образование с сохранением на этот период замещаемой должности</w:t>
      </w:r>
      <w:proofErr w:type="gramStart"/>
      <w:r w:rsidRPr="00887221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BC2E12" w:rsidRPr="0022748F" w:rsidRDefault="00BC2E12" w:rsidP="00BC2E12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22748F">
        <w:rPr>
          <w:b/>
          <w:bCs/>
          <w:sz w:val="28"/>
          <w:szCs w:val="28"/>
        </w:rPr>
        <w:t>1.</w:t>
      </w:r>
      <w:r w:rsidR="002F1963">
        <w:rPr>
          <w:b/>
          <w:bCs/>
          <w:sz w:val="28"/>
          <w:szCs w:val="28"/>
        </w:rPr>
        <w:t>10</w:t>
      </w:r>
      <w:r w:rsidR="00F460B6">
        <w:rPr>
          <w:b/>
          <w:bCs/>
          <w:sz w:val="28"/>
          <w:szCs w:val="28"/>
        </w:rPr>
        <w:t>. в статье 31</w:t>
      </w:r>
      <w:r w:rsidRPr="0022748F">
        <w:rPr>
          <w:b/>
          <w:bCs/>
          <w:sz w:val="28"/>
          <w:szCs w:val="28"/>
        </w:rPr>
        <w:t>.1:</w:t>
      </w:r>
    </w:p>
    <w:p w:rsidR="00BC2E12" w:rsidRPr="00F460B6" w:rsidRDefault="00BC2E12" w:rsidP="00F460B6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- подпункт 3 пункта 2 исключить;</w:t>
      </w:r>
    </w:p>
    <w:p w:rsidR="00BC2E12" w:rsidRPr="00517886" w:rsidRDefault="002F1963" w:rsidP="00BC2E12">
      <w:pPr>
        <w:ind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1.11</w:t>
      </w:r>
      <w:r w:rsidR="00BC2E12">
        <w:rPr>
          <w:b/>
          <w:sz w:val="28"/>
          <w:szCs w:val="28"/>
        </w:rPr>
        <w:t xml:space="preserve">. </w:t>
      </w:r>
      <w:r w:rsidR="004D2EF7">
        <w:rPr>
          <w:b/>
          <w:sz w:val="28"/>
          <w:szCs w:val="28"/>
        </w:rPr>
        <w:t xml:space="preserve">дополнить Устав статьей </w:t>
      </w:r>
      <w:r w:rsidR="005A3A22">
        <w:rPr>
          <w:b/>
          <w:sz w:val="28"/>
          <w:szCs w:val="28"/>
        </w:rPr>
        <w:t xml:space="preserve"> 55</w:t>
      </w:r>
      <w:r w:rsidR="00BC2E12">
        <w:rPr>
          <w:b/>
          <w:sz w:val="28"/>
          <w:szCs w:val="28"/>
        </w:rPr>
        <w:t xml:space="preserve">   в следующей  редакции: </w:t>
      </w:r>
    </w:p>
    <w:p w:rsidR="00BC2E12" w:rsidRDefault="00BC2E12" w:rsidP="00BC2E12">
      <w:pPr>
        <w:ind w:firstLine="567"/>
        <w:jc w:val="both"/>
        <w:rPr>
          <w:b/>
          <w:sz w:val="28"/>
          <w:szCs w:val="28"/>
        </w:rPr>
      </w:pPr>
      <w:r w:rsidRPr="00517886">
        <w:rPr>
          <w:b/>
          <w:sz w:val="28"/>
          <w:szCs w:val="28"/>
        </w:rPr>
        <w:t>«</w:t>
      </w:r>
      <w:r w:rsidR="005A3A22">
        <w:rPr>
          <w:b/>
          <w:sz w:val="28"/>
          <w:szCs w:val="28"/>
        </w:rPr>
        <w:t>Статья 55</w:t>
      </w:r>
      <w:r>
        <w:rPr>
          <w:b/>
          <w:sz w:val="28"/>
          <w:szCs w:val="28"/>
        </w:rPr>
        <w:t>. Исполнение бюджета поселения</w:t>
      </w:r>
    </w:p>
    <w:p w:rsidR="00BC2E12" w:rsidRDefault="00BC2E12" w:rsidP="00BC2E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Исполнение бюджета поселения производится в соответствии с Бюджетным кодексом Российской Федерации и обеспечивается администрацией поселения с соблюдением требований, установленных Бюджетным кодексом Российской Федерации и Федеральным законом от 06.10.2003 № 131-ФЗ «Об общих принципах организации местного самоуправления в Российской Федерации», а также принимаемыми в соответствии с ними законами Красноярского края.</w:t>
      </w:r>
    </w:p>
    <w:p w:rsidR="00BC2E12" w:rsidRDefault="00BC2E12" w:rsidP="00BC2E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Исполнение бюджета поселения организуется на основе сводной бюджетной росписи и кассового плана</w:t>
      </w:r>
      <w:proofErr w:type="gramStart"/>
      <w:r>
        <w:rPr>
          <w:sz w:val="28"/>
          <w:szCs w:val="28"/>
        </w:rPr>
        <w:t>.».</w:t>
      </w:r>
      <w:proofErr w:type="gramEnd"/>
    </w:p>
    <w:p w:rsidR="00BC2E12" w:rsidRDefault="00BC2E12" w:rsidP="00BC2E12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</w:t>
      </w:r>
      <w:r w:rsidR="00EF27C4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BC2E12" w:rsidRDefault="00BC2E12" w:rsidP="00BC2E12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о внесении изменений и дополнений в Устав сельсовета подлежит официальному опубликованию (обнародованию) после его государственной регистрации и вступает в силу в день, следующий за днем официального опубликования (обнародования).</w:t>
      </w:r>
    </w:p>
    <w:p w:rsidR="00BC2E12" w:rsidRDefault="00BC2E12" w:rsidP="00BC2E12">
      <w:pPr>
        <w:pStyle w:val="p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сельсовета обязан опубликовать (обнародовать) зарегистрированное Решение о внесении изменений и дополнений в Устав сельсовета,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семи дней со дня его поступления из Управления Министерства юстиции Российской Федерации по Красноярскому краю. </w:t>
      </w:r>
    </w:p>
    <w:p w:rsidR="00BC2E12" w:rsidRDefault="00BC2E12" w:rsidP="00BC2E12">
      <w:pPr>
        <w:pStyle w:val="p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BC2E12" w:rsidRDefault="00BC2E12" w:rsidP="00BC2E12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C2E12" w:rsidRDefault="00BC2E12" w:rsidP="00BC2E12">
      <w:pPr>
        <w:ind w:right="-1"/>
        <w:rPr>
          <w:sz w:val="28"/>
          <w:szCs w:val="28"/>
        </w:rPr>
      </w:pPr>
    </w:p>
    <w:p w:rsidR="00BC2E12" w:rsidRDefault="00BC2E12" w:rsidP="00BC2E12">
      <w:pPr>
        <w:ind w:right="-1"/>
        <w:rPr>
          <w:bCs/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bCs/>
          <w:sz w:val="28"/>
          <w:szCs w:val="28"/>
        </w:rPr>
        <w:t xml:space="preserve">                                                          </w:t>
      </w:r>
      <w:proofErr w:type="spellStart"/>
      <w:r w:rsidR="005A3A22">
        <w:rPr>
          <w:bCs/>
          <w:sz w:val="28"/>
          <w:szCs w:val="28"/>
        </w:rPr>
        <w:t>А.В.Сайфулина</w:t>
      </w:r>
      <w:proofErr w:type="spellEnd"/>
    </w:p>
    <w:p w:rsidR="00CA632A" w:rsidRDefault="005A3A22">
      <w:pPr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</w:t>
      </w:r>
    </w:p>
    <w:p w:rsidR="005A3A22" w:rsidRPr="005A3A22" w:rsidRDefault="005A3A22">
      <w:pPr>
        <w:rPr>
          <w:sz w:val="28"/>
          <w:szCs w:val="28"/>
        </w:rPr>
      </w:pPr>
      <w:r>
        <w:rPr>
          <w:sz w:val="28"/>
          <w:szCs w:val="28"/>
        </w:rPr>
        <w:t>депутатов</w:t>
      </w:r>
    </w:p>
    <w:sectPr w:rsidR="005A3A22" w:rsidRPr="005A3A22" w:rsidSect="00CA6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DFB" w:rsidRDefault="00D83DFB" w:rsidP="00BC2E12">
      <w:r>
        <w:separator/>
      </w:r>
    </w:p>
  </w:endnote>
  <w:endnote w:type="continuationSeparator" w:id="0">
    <w:p w:rsidR="00D83DFB" w:rsidRDefault="00D83DFB" w:rsidP="00BC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DFB" w:rsidRDefault="00D83DFB" w:rsidP="00BC2E12">
      <w:r>
        <w:separator/>
      </w:r>
    </w:p>
  </w:footnote>
  <w:footnote w:type="continuationSeparator" w:id="0">
    <w:p w:rsidR="00D83DFB" w:rsidRDefault="00D83DFB" w:rsidP="00BC2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12"/>
    <w:rsid w:val="00093FAA"/>
    <w:rsid w:val="000C42F5"/>
    <w:rsid w:val="00103A2E"/>
    <w:rsid w:val="00107710"/>
    <w:rsid w:val="00147018"/>
    <w:rsid w:val="00151889"/>
    <w:rsid w:val="001D5CD4"/>
    <w:rsid w:val="001E1710"/>
    <w:rsid w:val="002F1963"/>
    <w:rsid w:val="00367D73"/>
    <w:rsid w:val="0041693B"/>
    <w:rsid w:val="00444494"/>
    <w:rsid w:val="00473BD3"/>
    <w:rsid w:val="004D2EF7"/>
    <w:rsid w:val="005A3A22"/>
    <w:rsid w:val="007C1951"/>
    <w:rsid w:val="007E5AFC"/>
    <w:rsid w:val="009C7629"/>
    <w:rsid w:val="00A1061C"/>
    <w:rsid w:val="00A276FD"/>
    <w:rsid w:val="00A34588"/>
    <w:rsid w:val="00B858A3"/>
    <w:rsid w:val="00BC2E12"/>
    <w:rsid w:val="00BD3C5C"/>
    <w:rsid w:val="00C26E31"/>
    <w:rsid w:val="00C819D3"/>
    <w:rsid w:val="00CA632A"/>
    <w:rsid w:val="00D65727"/>
    <w:rsid w:val="00D83DFB"/>
    <w:rsid w:val="00DB1D3B"/>
    <w:rsid w:val="00E434CE"/>
    <w:rsid w:val="00EF27C4"/>
    <w:rsid w:val="00F43891"/>
    <w:rsid w:val="00F460B6"/>
    <w:rsid w:val="00F9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2E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E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BC2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Title"/>
    <w:basedOn w:val="a"/>
    <w:link w:val="a4"/>
    <w:qFormat/>
    <w:rsid w:val="00BC2E1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C2E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semiHidden/>
    <w:unhideWhenUsed/>
    <w:rsid w:val="00BC2E12"/>
    <w:rPr>
      <w:color w:val="0000FF"/>
      <w:u w:val="single"/>
    </w:rPr>
  </w:style>
  <w:style w:type="paragraph" w:customStyle="1" w:styleId="p3">
    <w:name w:val="p3"/>
    <w:basedOn w:val="a"/>
    <w:rsid w:val="00BC2E12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p2">
    <w:name w:val="p2"/>
    <w:basedOn w:val="a"/>
    <w:rsid w:val="00BC2E12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BC2E12"/>
  </w:style>
  <w:style w:type="paragraph" w:styleId="a6">
    <w:name w:val="footnote text"/>
    <w:basedOn w:val="a"/>
    <w:link w:val="a7"/>
    <w:uiPriority w:val="99"/>
    <w:semiHidden/>
    <w:unhideWhenUsed/>
    <w:rsid w:val="00BC2E12"/>
  </w:style>
  <w:style w:type="character" w:customStyle="1" w:styleId="a7">
    <w:name w:val="Текст сноски Знак"/>
    <w:basedOn w:val="a0"/>
    <w:link w:val="a6"/>
    <w:uiPriority w:val="99"/>
    <w:semiHidden/>
    <w:rsid w:val="00BC2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C2E1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470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70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2E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E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BC2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Title"/>
    <w:basedOn w:val="a"/>
    <w:link w:val="a4"/>
    <w:qFormat/>
    <w:rsid w:val="00BC2E1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C2E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semiHidden/>
    <w:unhideWhenUsed/>
    <w:rsid w:val="00BC2E12"/>
    <w:rPr>
      <w:color w:val="0000FF"/>
      <w:u w:val="single"/>
    </w:rPr>
  </w:style>
  <w:style w:type="paragraph" w:customStyle="1" w:styleId="p3">
    <w:name w:val="p3"/>
    <w:basedOn w:val="a"/>
    <w:rsid w:val="00BC2E12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p2">
    <w:name w:val="p2"/>
    <w:basedOn w:val="a"/>
    <w:rsid w:val="00BC2E12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BC2E12"/>
  </w:style>
  <w:style w:type="paragraph" w:styleId="a6">
    <w:name w:val="footnote text"/>
    <w:basedOn w:val="a"/>
    <w:link w:val="a7"/>
    <w:uiPriority w:val="99"/>
    <w:semiHidden/>
    <w:unhideWhenUsed/>
    <w:rsid w:val="00BC2E12"/>
  </w:style>
  <w:style w:type="character" w:customStyle="1" w:styleId="a7">
    <w:name w:val="Текст сноски Знак"/>
    <w:basedOn w:val="a0"/>
    <w:link w:val="a6"/>
    <w:uiPriority w:val="99"/>
    <w:semiHidden/>
    <w:rsid w:val="00BC2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C2E1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470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70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D9ADE97E5AAAF9D45C67B2A717F83CF5295815BE8A76457241EB69EB535FF5545C2B5E6Fv7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2395</Words>
  <Characters>13653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ZEMLYA</cp:lastModifiedBy>
  <cp:revision>8</cp:revision>
  <cp:lastPrinted>2016-08-16T04:24:00Z</cp:lastPrinted>
  <dcterms:created xsi:type="dcterms:W3CDTF">2016-08-10T06:36:00Z</dcterms:created>
  <dcterms:modified xsi:type="dcterms:W3CDTF">2017-02-22T03:47:00Z</dcterms:modified>
</cp:coreProperties>
</file>